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A59" w14:textId="6E3DDB72" w:rsidR="00800CED" w:rsidRDefault="00391B2F" w:rsidP="00391B2F">
      <w:pPr>
        <w:jc w:val="center"/>
        <w:rPr>
          <w:b/>
          <w:bCs/>
          <w:sz w:val="28"/>
          <w:szCs w:val="28"/>
          <w:lang w:val="el-GR"/>
        </w:rPr>
      </w:pPr>
      <w:r w:rsidRPr="00391B2F">
        <w:rPr>
          <w:b/>
          <w:bCs/>
          <w:sz w:val="28"/>
          <w:szCs w:val="28"/>
          <w:lang w:val="el-GR"/>
        </w:rPr>
        <w:t xml:space="preserve">Εργασίες </w:t>
      </w:r>
    </w:p>
    <w:p w14:paraId="29E5B0F0" w14:textId="6BC1B749" w:rsidR="00391B2F" w:rsidRDefault="00391B2F" w:rsidP="00391B2F">
      <w:pPr>
        <w:jc w:val="center"/>
        <w:rPr>
          <w:b/>
          <w:bCs/>
          <w:sz w:val="28"/>
          <w:szCs w:val="28"/>
          <w:lang w:val="el-GR"/>
        </w:rPr>
      </w:pPr>
    </w:p>
    <w:p w14:paraId="6B3C2D87" w14:textId="43A2F512" w:rsidR="00391B2F" w:rsidRPr="00391B2F" w:rsidRDefault="00391B2F" w:rsidP="00391B2F">
      <w:pPr>
        <w:rPr>
          <w:b/>
          <w:bCs/>
          <w:sz w:val="24"/>
          <w:szCs w:val="24"/>
          <w:lang w:val="el-GR"/>
        </w:rPr>
      </w:pPr>
    </w:p>
    <w:p w14:paraId="7EAB8C73" w14:textId="77777777" w:rsidR="00391B2F" w:rsidRPr="00391B2F" w:rsidRDefault="00391B2F" w:rsidP="00391B2F">
      <w:pPr>
        <w:rPr>
          <w:sz w:val="24"/>
          <w:szCs w:val="24"/>
          <w:lang w:val="el-GR"/>
        </w:rPr>
      </w:pPr>
      <w:r w:rsidRPr="00391B2F">
        <w:rPr>
          <w:b/>
          <w:bCs/>
          <w:sz w:val="24"/>
          <w:szCs w:val="24"/>
          <w:lang w:val="el-GR"/>
        </w:rPr>
        <w:t>1.</w:t>
      </w:r>
      <w:r w:rsidRPr="00391B2F">
        <w:rPr>
          <w:sz w:val="24"/>
          <w:szCs w:val="24"/>
          <w:lang w:val="el-GR"/>
        </w:rPr>
        <w:t xml:space="preserve"> Κλιματική αλλαγή- Μύθος ή πραγματικότητα; (Ιστορικά στοιχεία και αποτύπωση της σημερινής εικόνας)</w:t>
      </w:r>
    </w:p>
    <w:p w14:paraId="16381416" w14:textId="77777777" w:rsidR="00391B2F" w:rsidRPr="00391B2F" w:rsidRDefault="00391B2F" w:rsidP="00391B2F">
      <w:pPr>
        <w:rPr>
          <w:sz w:val="24"/>
          <w:szCs w:val="24"/>
          <w:lang w:val="el-GR"/>
        </w:rPr>
      </w:pPr>
      <w:r w:rsidRPr="00391B2F">
        <w:rPr>
          <w:b/>
          <w:bCs/>
          <w:sz w:val="24"/>
          <w:szCs w:val="24"/>
          <w:lang w:val="el-GR"/>
        </w:rPr>
        <w:t>2</w:t>
      </w:r>
      <w:r w:rsidRPr="00391B2F">
        <w:rPr>
          <w:sz w:val="24"/>
          <w:szCs w:val="24"/>
          <w:lang w:val="el-GR"/>
        </w:rPr>
        <w:t>. Κλιματική αλλαγή και ακραία καιρικά φαινόμενα (αύξηση μέσης θερμοκρασίας, τυφώνες, πλημμύρες, καύσωνες, πυρκαγιές, κ.α.)</w:t>
      </w:r>
    </w:p>
    <w:p w14:paraId="006750A9" w14:textId="77777777" w:rsidR="00391B2F" w:rsidRPr="00391B2F" w:rsidRDefault="00391B2F" w:rsidP="00391B2F">
      <w:pPr>
        <w:rPr>
          <w:sz w:val="24"/>
          <w:szCs w:val="24"/>
          <w:lang w:val="el-GR"/>
        </w:rPr>
      </w:pPr>
      <w:r w:rsidRPr="00391B2F">
        <w:rPr>
          <w:b/>
          <w:bCs/>
          <w:sz w:val="24"/>
          <w:szCs w:val="24"/>
          <w:lang w:val="el-GR"/>
        </w:rPr>
        <w:t>3.</w:t>
      </w:r>
      <w:r w:rsidRPr="00391B2F">
        <w:rPr>
          <w:sz w:val="24"/>
          <w:szCs w:val="24"/>
          <w:lang w:val="el-GR"/>
        </w:rPr>
        <w:t xml:space="preserve"> Κλιματική αλλαγή και υποβάθμιση υδροφόρου ορίζοντα (μείωση καθαρών υδάτινων πόρων, ρύπανση, διαμάχες για το νερό, καταστροφή οικοσυστημάτων, κ.α.)</w:t>
      </w:r>
    </w:p>
    <w:p w14:paraId="168E0D82" w14:textId="680B4FF1" w:rsidR="00391B2F" w:rsidRDefault="00391B2F" w:rsidP="00391B2F">
      <w:pPr>
        <w:rPr>
          <w:sz w:val="24"/>
          <w:szCs w:val="24"/>
          <w:lang w:val="el-GR"/>
        </w:rPr>
      </w:pPr>
      <w:r w:rsidRPr="00391B2F">
        <w:rPr>
          <w:b/>
          <w:bCs/>
          <w:sz w:val="24"/>
          <w:szCs w:val="24"/>
          <w:lang w:val="el-GR"/>
        </w:rPr>
        <w:t>4.</w:t>
      </w:r>
      <w:r w:rsidRPr="00391B2F">
        <w:rPr>
          <w:sz w:val="24"/>
          <w:szCs w:val="24"/>
          <w:lang w:val="el-GR"/>
        </w:rPr>
        <w:t xml:space="preserve"> Κλιματική αλλαγή και κοινωνικές και οικονομικές συνέπειες (ερημοποίηση, άνοδος στάθμης θαλασσών, περιβαλλοντικοί πρόσφυγες, κ.α.)</w:t>
      </w:r>
    </w:p>
    <w:p w14:paraId="3AF98CDD" w14:textId="047CAE59" w:rsidR="007B343D" w:rsidRPr="0006160E" w:rsidRDefault="007B343D" w:rsidP="007B343D">
      <w:p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5</w:t>
      </w:r>
      <w:r w:rsidRPr="0006160E">
        <w:rPr>
          <w:sz w:val="24"/>
          <w:szCs w:val="24"/>
          <w:lang w:val="el-GR"/>
        </w:rPr>
        <w:t>.Αντιμετώπιση κλιματικής αλλαγής με χρήση εναλλακτικών μορφών ενέργειας.(ποιες είναι, σε πιο βαθμό χρησιμοποιούνται, προβλήματα)</w:t>
      </w:r>
    </w:p>
    <w:p w14:paraId="129DD95F" w14:textId="378240A7" w:rsidR="007B343D" w:rsidRPr="0006160E" w:rsidRDefault="007B343D" w:rsidP="007B343D">
      <w:pPr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6</w:t>
      </w:r>
      <w:r w:rsidRPr="0006160E">
        <w:rPr>
          <w:sz w:val="24"/>
          <w:szCs w:val="24"/>
          <w:lang w:val="el-GR"/>
        </w:rPr>
        <w:t>.Αντιμετώπιση της κλιματικής αλλαγής και των συνεπειών της, με καινοτόμους τρόπους  (αυτοκίνητα με φιλικά προς το περιβάλλον καύσιμα, βιοκλιματική αρχιτεκτονική, αλλαγή στις καλλιέργειες, κ.α.)</w:t>
      </w:r>
    </w:p>
    <w:p w14:paraId="1506AFB6" w14:textId="77777777" w:rsidR="007B343D" w:rsidRDefault="007B343D" w:rsidP="00391B2F">
      <w:pPr>
        <w:rPr>
          <w:sz w:val="24"/>
          <w:szCs w:val="24"/>
          <w:lang w:val="el-GR"/>
        </w:rPr>
      </w:pPr>
    </w:p>
    <w:p w14:paraId="6C8A722D" w14:textId="77777777" w:rsidR="007B343D" w:rsidRPr="00391B2F" w:rsidRDefault="007B343D" w:rsidP="00391B2F">
      <w:pPr>
        <w:rPr>
          <w:sz w:val="24"/>
          <w:szCs w:val="24"/>
          <w:lang w:val="el-GR"/>
        </w:rPr>
      </w:pPr>
    </w:p>
    <w:p w14:paraId="01A14C08" w14:textId="77777777" w:rsidR="00391B2F" w:rsidRDefault="00391B2F" w:rsidP="00391B2F">
      <w:pPr>
        <w:rPr>
          <w:b/>
          <w:bCs/>
          <w:sz w:val="28"/>
          <w:szCs w:val="28"/>
          <w:lang w:val="el-GR"/>
        </w:rPr>
      </w:pPr>
    </w:p>
    <w:p w14:paraId="7F554128" w14:textId="77777777" w:rsidR="00391B2F" w:rsidRPr="00391B2F" w:rsidRDefault="00391B2F" w:rsidP="00391B2F">
      <w:pPr>
        <w:jc w:val="center"/>
        <w:rPr>
          <w:b/>
          <w:bCs/>
          <w:sz w:val="28"/>
          <w:szCs w:val="28"/>
          <w:lang w:val="el-GR"/>
        </w:rPr>
      </w:pPr>
    </w:p>
    <w:sectPr w:rsidR="00391B2F" w:rsidRPr="00391B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2F"/>
    <w:rsid w:val="001C59E0"/>
    <w:rsid w:val="00391B2F"/>
    <w:rsid w:val="007B343D"/>
    <w:rsid w:val="00800CED"/>
    <w:rsid w:val="00B8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7F05"/>
  <w15:chartTrackingRefBased/>
  <w15:docId w15:val="{5A342037-6498-4C16-ADAB-05E1C116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Lamprini</dc:creator>
  <cp:keywords/>
  <dc:description/>
  <cp:lastModifiedBy>Lamprini</cp:lastModifiedBy>
  <cp:revision>2</cp:revision>
  <dcterms:created xsi:type="dcterms:W3CDTF">2022-05-17T17:21:00Z</dcterms:created>
  <dcterms:modified xsi:type="dcterms:W3CDTF">2022-05-17T17:21:00Z</dcterms:modified>
</cp:coreProperties>
</file>